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1.png" ContentType="image/png"/>
  <Override PartName="/word/media/rId178.jpg" ContentType="image/jpeg"/>
  <Override PartName="/word/media/rId175.jpg" ContentType="image/jpeg"/>
  <Override PartName="/word/media/rId186.jpg" ContentType="image/jpeg"/>
  <Override PartName="/word/media/rId183.png" ContentType="image/png"/>
  <Override PartName="/word/media/rId190.jpg" ContentType="image/jpeg"/>
  <Override PartName="/word/media/rId198.jpg" ContentType="image/jpeg"/>
  <Override PartName="/word/media/rId203.jpg" ContentType="image/jpeg"/>
  <Override PartName="/word/media/rId210.png" ContentType="image/png"/>
  <Override PartName="/word/media/rId207.jpg" ContentType="image/jpeg"/>
  <Override PartName="/word/media/rId214.png" ContentType="image/png"/>
  <Override PartName="/word/media/rId220.jpg" ContentType="image/jpeg"/>
  <Override PartName="/word/media/rId224.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2.png" ContentType="image/png"/>
  <Override PartName="/word/media/rId127.png" ContentType="image/png"/>
  <Override PartName="/word/media/rId21.png" ContentType="image/png"/>
  <Override PartName="/word/media/rId63.png" ContentType="image/png"/>
  <Override PartName="/word/media/rId39.png" ContentType="image/png"/>
  <Override PartName="/word/media/rId142.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1"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0"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5">
        <w:r>
          <w:rPr>
            <w:rStyle w:val="Hyperlink"/>
          </w:rPr>
          <w:t xml:space="preserve">Ultraschall Handbuch</w:t>
        </w:r>
      </w:hyperlink>
      <w:r>
        <w:t xml:space="preserve"> </w:t>
      </w:r>
      <w:r>
        <w:t xml:space="preserve">(auch</w:t>
      </w:r>
      <w:r>
        <w:t xml:space="preserve"> </w:t>
      </w:r>
      <w:hyperlink r:id="rId116">
        <w:r>
          <w:rPr>
            <w:rStyle w:val="Hyperlink"/>
          </w:rPr>
          <w:t xml:space="preserve">auf Englisch</w:t>
        </w:r>
      </w:hyperlink>
      <w:r>
        <w:t xml:space="preserve"> </w:t>
      </w:r>
      <w:r>
        <w:t xml:space="preserve">verfügbar)</w:t>
      </w:r>
    </w:p>
    <w:p>
      <w:pPr>
        <w:numPr>
          <w:ilvl w:val="0"/>
          <w:numId w:val="1027"/>
        </w:numPr>
        <w:pStyle w:val="Compact"/>
      </w:pPr>
      <w:hyperlink r:id="rId117">
        <w:r>
          <w:rPr>
            <w:rStyle w:val="Hyperlink"/>
          </w:rPr>
          <w:t xml:space="preserve">Ultraschall Tutorial</w:t>
        </w:r>
      </w:hyperlink>
      <w:r>
        <w:t xml:space="preserve"> </w:t>
      </w:r>
      <w:r>
        <w:t xml:space="preserve">von Leonid Lezner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9">
        <w:r>
          <w:rPr>
            <w:rStyle w:val="Hyperlink"/>
          </w:rPr>
          <w:t xml:space="preserve">Von null auf Sendung</w:t>
        </w:r>
      </w:hyperlink>
      <w:r>
        <w:t xml:space="preserve"> </w:t>
      </w:r>
      <w:r>
        <w:t xml:space="preserve">(Ultraschall 4)</w:t>
      </w:r>
    </w:p>
    <w:bookmarkEnd w:id="120"/>
    <w:bookmarkStart w:id="125"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1">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3" name="Picture"/>
            <a:graphic>
              <a:graphicData uri="http://schemas.openxmlformats.org/drawingml/2006/picture">
                <pic:pic>
                  <pic:nvPicPr>
                    <pic:cNvPr descr="./images/screenshot-studio-link-standalone.png" id="124" name="Picture"/>
                    <pic:cNvPicPr>
                      <a:picLocks noChangeArrowheads="1" noChangeAspect="1"/>
                    </pic:cNvPicPr>
                  </pic:nvPicPr>
                  <pic:blipFill>
                    <a:blip r:embed="rId122"/>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5"/>
    <w:bookmarkStart w:id="130" w:name="zencastr"/>
    <w:p>
      <w:pPr>
        <w:pStyle w:val="Heading3"/>
      </w:pPr>
      <w:r>
        <w:rPr>
          <w:rStyle w:val="SectionNumber"/>
        </w:rPr>
        <w:t xml:space="preserve">2.5.9</w:t>
      </w:r>
      <w:r>
        <w:tab/>
      </w:r>
      <w:r>
        <w:t xml:space="preserve">Zencastr</w:t>
      </w:r>
    </w:p>
    <w:p>
      <w:pPr>
        <w:pStyle w:val="FirstParagraph"/>
      </w:pPr>
      <w:hyperlink r:id="rId126">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8" name="Picture"/>
            <a:graphic>
              <a:graphicData uri="http://schemas.openxmlformats.org/drawingml/2006/picture">
                <pic:pic>
                  <pic:nvPicPr>
                    <pic:cNvPr descr="./images/screenshot-zencastr.png" id="129" name="Picture"/>
                    <pic:cNvPicPr>
                      <a:picLocks noChangeArrowheads="1" noChangeAspect="1"/>
                    </pic:cNvPicPr>
                  </pic:nvPicPr>
                  <pic:blipFill>
                    <a:blip r:embed="rId127"/>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0"/>
    <w:bookmarkEnd w:id="131"/>
    <w:bookmarkStart w:id="141"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2">
        <w:r>
          <w:rPr>
            <w:rStyle w:val="Hyperlink"/>
          </w:rPr>
          <w:t xml:space="preserve">Libsyn</w:t>
        </w:r>
      </w:hyperlink>
    </w:p>
    <w:p>
      <w:pPr>
        <w:numPr>
          <w:ilvl w:val="1"/>
          <w:numId w:val="1033"/>
        </w:numPr>
      </w:pPr>
      <w:hyperlink r:id="rId133">
        <w:r>
          <w:rPr>
            <w:rStyle w:val="Hyperlink"/>
          </w:rPr>
          <w:t xml:space="preserve">podcaster.de</w:t>
        </w:r>
      </w:hyperlink>
    </w:p>
    <w:p>
      <w:pPr>
        <w:numPr>
          <w:ilvl w:val="1"/>
          <w:numId w:val="1033"/>
        </w:numPr>
      </w:pPr>
      <w:hyperlink r:id="rId134">
        <w:r>
          <w:rPr>
            <w:rStyle w:val="Hyperlink"/>
          </w:rPr>
          <w:t xml:space="preserve">Podigee</w:t>
        </w:r>
      </w:hyperlink>
    </w:p>
    <w:p>
      <w:pPr>
        <w:numPr>
          <w:ilvl w:val="1"/>
          <w:numId w:val="1033"/>
        </w:numPr>
      </w:pPr>
      <w:hyperlink r:id="rId135">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6">
        <w:r>
          <w:rPr>
            <w:rStyle w:val="Hyperlink"/>
          </w:rPr>
          <w:t xml:space="preserve">Castopod</w:t>
        </w:r>
      </w:hyperlink>
      <w:r>
        <w:t xml:space="preserve"> </w:t>
      </w:r>
      <w:r>
        <w:t xml:space="preserve">(Fediverse-kompatibel)</w:t>
      </w:r>
    </w:p>
    <w:p>
      <w:pPr>
        <w:numPr>
          <w:ilvl w:val="1"/>
          <w:numId w:val="1034"/>
        </w:numPr>
      </w:pPr>
      <w:hyperlink r:id="rId137">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8">
        <w:r>
          <w:rPr>
            <w:rStyle w:val="Hyperlink"/>
          </w:rPr>
          <w:t xml:space="preserve">Sharepoint</w:t>
        </w:r>
      </w:hyperlink>
      <w:r>
        <w:t xml:space="preserve"> </w:t>
      </w:r>
      <w:r>
        <w:t xml:space="preserve">(Communication Site)</w:t>
      </w:r>
    </w:p>
    <w:p>
      <w:pPr>
        <w:numPr>
          <w:ilvl w:val="1"/>
          <w:numId w:val="1035"/>
        </w:numPr>
      </w:pPr>
      <w:hyperlink r:id="rId139">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0">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1"/>
    <w:bookmarkStart w:id="148"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3" name="Picture"/>
            <a:graphic>
              <a:graphicData uri="http://schemas.openxmlformats.org/drawingml/2006/picture">
                <pic:pic>
                  <pic:nvPicPr>
                    <pic:cNvPr descr="images/1200px-Zirkusliebe-cc-by-podcast-in-a-nutshell-tonstudio.png" id="144" name="Picture"/>
                    <pic:cNvPicPr>
                      <a:picLocks noChangeArrowheads="1" noChangeAspect="1"/>
                    </pic:cNvPicPr>
                  </pic:nvPicPr>
                  <pic:blipFill>
                    <a:blip r:embed="rId142"/>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5"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5"/>
    <w:bookmarkStart w:id="146"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6"/>
    <w:bookmarkStart w:id="147"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7"/>
    <w:bookmarkEnd w:id="148"/>
    <w:bookmarkStart w:id="169"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9">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0">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1">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2">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3">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4">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5">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6">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7">
        <w:r>
          <w:rPr>
            <w:rStyle w:val="Hyperlink"/>
          </w:rPr>
          <w:t xml:space="preserve">fyyd.de</w:t>
        </w:r>
      </w:hyperlink>
      <w:r>
        <w:t xml:space="preserve"> </w:t>
      </w:r>
      <w:r>
        <w:t xml:space="preserve">- Podcast Suchmaschine</w:t>
      </w:r>
    </w:p>
    <w:p>
      <w:pPr>
        <w:numPr>
          <w:ilvl w:val="0"/>
          <w:numId w:val="1037"/>
        </w:numPr>
        <w:pStyle w:val="Compact"/>
      </w:pPr>
      <w:hyperlink r:id="rId158">
        <w:r>
          <w:rPr>
            <w:rStyle w:val="Hyperlink"/>
          </w:rPr>
          <w:t xml:space="preserve">Das Sendezentrum</w:t>
        </w:r>
      </w:hyperlink>
      <w:r>
        <w:t xml:space="preserve"> </w:t>
      </w:r>
      <w:r>
        <w:t xml:space="preserve">- Der Schmelztigel für die freie Podcast-Szene, u.a. Podcast Konferenz</w:t>
      </w:r>
      <w:r>
        <w:t xml:space="preserve"> </w:t>
      </w:r>
      <w:hyperlink r:id="rId159">
        <w:r>
          <w:rPr>
            <w:rStyle w:val="Hyperlink"/>
          </w:rPr>
          <w:t xml:space="preserve">SUBSCRIBE</w:t>
        </w:r>
      </w:hyperlink>
    </w:p>
    <w:p>
      <w:pPr>
        <w:numPr>
          <w:ilvl w:val="0"/>
          <w:numId w:val="1037"/>
        </w:numPr>
        <w:pStyle w:val="Compact"/>
      </w:pPr>
      <w:hyperlink r:id="rId160">
        <w:r>
          <w:rPr>
            <w:rStyle w:val="Hyperlink"/>
          </w:rPr>
          <w:t xml:space="preserve">sendegate.de</w:t>
        </w:r>
      </w:hyperlink>
      <w:r>
        <w:t xml:space="preserve"> </w:t>
      </w:r>
      <w:r>
        <w:t xml:space="preserve">- Die Podcasting-Community</w:t>
      </w:r>
    </w:p>
    <w:p>
      <w:pPr>
        <w:numPr>
          <w:ilvl w:val="0"/>
          <w:numId w:val="1037"/>
        </w:numPr>
        <w:pStyle w:val="Compact"/>
      </w:pPr>
      <w:hyperlink r:id="rId161">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2">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3">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4">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5">
        <w:r>
          <w:rPr>
            <w:rStyle w:val="Hyperlink"/>
          </w:rPr>
          <w:t xml:space="preserve">All Ears</w:t>
        </w:r>
      </w:hyperlink>
      <w:r>
        <w:t xml:space="preserve"> </w:t>
      </w:r>
      <w:r>
        <w:t xml:space="preserve">(Podcast-Konferenz von Spotify)</w:t>
      </w:r>
    </w:p>
    <w:p>
      <w:pPr>
        <w:numPr>
          <w:ilvl w:val="0"/>
          <w:numId w:val="1038"/>
        </w:numPr>
      </w:pPr>
      <w:hyperlink r:id="rId166">
        <w:r>
          <w:rPr>
            <w:rStyle w:val="Hyperlink"/>
          </w:rPr>
          <w:t xml:space="preserve">Podstock</w:t>
        </w:r>
      </w:hyperlink>
      <w:r>
        <w:t xml:space="preserve"> </w:t>
      </w:r>
      <w:r>
        <w:t xml:space="preserve">(Podcast-Festival und -Barcamp)</w:t>
      </w:r>
    </w:p>
    <w:p>
      <w:pPr>
        <w:numPr>
          <w:ilvl w:val="0"/>
          <w:numId w:val="1038"/>
        </w:numPr>
      </w:pPr>
      <w:hyperlink r:id="rId167">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8">
        <w:r>
          <w:rPr>
            <w:rStyle w:val="Hyperlink"/>
          </w:rPr>
          <w:t xml:space="preserve">Tutzinger Radiotage</w:t>
        </w:r>
      </w:hyperlink>
    </w:p>
    <w:bookmarkEnd w:id="169"/>
    <w:bookmarkEnd w:id="170"/>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2" name="Picture"/>
            <a:graphic>
              <a:graphicData uri="http://schemas.openxmlformats.org/drawingml/2006/picture">
                <pic:pic>
                  <pic:nvPicPr>
                    <pic:cNvPr descr="./images/kata-1-cats.png" id="173" name="Picture"/>
                    <pic:cNvPicPr>
                      <a:picLocks noChangeArrowheads="1" noChangeAspect="1"/>
                    </pic:cNvPicPr>
                  </pic:nvPicPr>
                  <pic:blipFill>
                    <a:blip r:embed="rId17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4"/>
    <w:bookmarkStart w:id="18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6" name="Picture"/>
            <a:graphic>
              <a:graphicData uri="http://schemas.openxmlformats.org/drawingml/2006/picture">
                <pic:pic>
                  <pic:nvPicPr>
                    <pic:cNvPr descr="./images/kata-10-kommunizieren.jpg" id="177" name="Picture"/>
                    <pic:cNvPicPr>
                      <a:picLocks noChangeArrowheads="1" noChangeAspect="1"/>
                    </pic:cNvPicPr>
                  </pic:nvPicPr>
                  <pic:blipFill>
                    <a:blip r:embed="rId17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79" name="Picture"/>
            <a:graphic>
              <a:graphicData uri="http://schemas.openxmlformats.org/drawingml/2006/picture">
                <pic:pic>
                  <pic:nvPicPr>
                    <pic:cNvPr descr="./images/kata-10-kennzahlen.jpg" id="180" name="Picture"/>
                    <pic:cNvPicPr>
                      <a:picLocks noChangeArrowheads="1" noChangeAspect="1"/>
                    </pic:cNvPicPr>
                  </pic:nvPicPr>
                  <pic:blipFill>
                    <a:blip r:embed="rId17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1">
        <w:r>
          <w:rPr>
            <w:rStyle w:val="Hyperlink"/>
          </w:rPr>
          <w:t xml:space="preserve">iab Podcast Measurement Technical Guidelines</w:t>
        </w:r>
      </w:hyperlink>
      <w:r>
        <w:t xml:space="preserve"> </w:t>
      </w:r>
      <w:r>
        <w:t xml:space="preserve">an.</w:t>
      </w:r>
    </w:p>
    <w:bookmarkEnd w:id="182"/>
    <w:bookmarkStart w:id="18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4" name="Picture"/>
            <a:graphic>
              <a:graphicData uri="http://schemas.openxmlformats.org/drawingml/2006/picture">
                <pic:pic>
                  <pic:nvPicPr>
                    <pic:cNvPr descr="./images/kata-11-heldenreise.png" id="185" name="Picture"/>
                    <pic:cNvPicPr>
                      <a:picLocks noChangeArrowheads="1" noChangeAspect="1"/>
                    </pic:cNvPicPr>
                  </pic:nvPicPr>
                  <pic:blipFill>
                    <a:blip r:embed="rId18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7" name="Picture"/>
            <a:graphic>
              <a:graphicData uri="http://schemas.openxmlformats.org/drawingml/2006/picture">
                <pic:pic>
                  <pic:nvPicPr>
                    <pic:cNvPr descr="./images/kata-11-feedback.jpg" id="188" name="Picture"/>
                    <pic:cNvPicPr>
                      <a:picLocks noChangeArrowheads="1" noChangeAspect="1"/>
                    </pic:cNvPicPr>
                  </pic:nvPicPr>
                  <pic:blipFill>
                    <a:blip r:embed="rId186"/>
                    <a:stretch>
                      <a:fillRect/>
                    </a:stretch>
                  </pic:blipFill>
                  <pic:spPr bwMode="auto">
                    <a:xfrm>
                      <a:off x="0" y="0"/>
                      <a:ext cx="5334000" cy="3554610"/>
                    </a:xfrm>
                    <a:prstGeom prst="rect">
                      <a:avLst/>
                    </a:prstGeom>
                    <a:noFill/>
                    <a:ln w="9525">
                      <a:noFill/>
                      <a:headEnd/>
                      <a:tailEnd/>
                    </a:ln>
                  </pic:spPr>
                </pic:pic>
              </a:graphicData>
            </a:graphic>
          </wp:inline>
        </w:drawing>
      </w:r>
    </w:p>
    <w:bookmarkEnd w:id="189"/>
    <w:bookmarkStart w:id="19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1" name="Picture"/>
            <a:graphic>
              <a:graphicData uri="http://schemas.openxmlformats.org/drawingml/2006/picture">
                <pic:pic>
                  <pic:nvPicPr>
                    <pic:cNvPr descr="./images/kata-2-podcatcher-castro.jpg" id="192" name="Picture"/>
                    <pic:cNvPicPr>
                      <a:picLocks noChangeArrowheads="1" noChangeAspect="1"/>
                    </pic:cNvPicPr>
                  </pic:nvPicPr>
                  <pic:blipFill>
                    <a:blip r:embed="rId19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3"/>
    <w:bookmarkStart w:id="196"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4" name="Picture"/>
            <a:graphic>
              <a:graphicData uri="http://schemas.openxmlformats.org/drawingml/2006/picture">
                <pic:pic>
                  <pic:nvPicPr>
                    <pic:cNvPr descr="./images/lernOS-Podcasting-Canvas.png" id="19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6"/>
    <w:bookmarkStart w:id="202"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99" name="Picture"/>
            <a:graphic>
              <a:graphicData uri="http://schemas.openxmlformats.org/drawingml/2006/picture">
                <pic:pic>
                  <pic:nvPicPr>
                    <pic:cNvPr descr="./images/kata-4-podcastaufnahme.jpg" id="200" name="Picture"/>
                    <pic:cNvPicPr>
                      <a:picLocks noChangeArrowheads="1" noChangeAspect="1"/>
                    </pic:cNvPicPr>
                  </pic:nvPicPr>
                  <pic:blipFill>
                    <a:blip r:embed="rId19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1">
        <w:r>
          <w:rPr>
            <w:rStyle w:val="Hyperlink"/>
          </w:rPr>
          <w:t xml:space="preserve">auf fyyd.de gibt es eine Kuration von Nullnummern</w:t>
        </w:r>
      </w:hyperlink>
      <w:r>
        <w:t xml:space="preserve">, über die du dir Beispiele von Nullnummern anderer Podcasts anhören und Ideen holen kannst.</w:t>
      </w:r>
    </w:p>
    <w:bookmarkEnd w:id="202"/>
    <w:bookmarkStart w:id="206"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4" name="Picture"/>
            <a:graphic>
              <a:graphicData uri="http://schemas.openxmlformats.org/drawingml/2006/picture">
                <pic:pic>
                  <pic:nvPicPr>
                    <pic:cNvPr descr="./images/kata-5-podcast-studio.jpg" id="205" name="Picture"/>
                    <pic:cNvPicPr>
                      <a:picLocks noChangeArrowheads="1" noChangeAspect="1"/>
                    </pic:cNvPicPr>
                  </pic:nvPicPr>
                  <pic:blipFill>
                    <a:blip r:embed="rId2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6"/>
    <w:bookmarkStart w:id="213"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8" name="Picture"/>
            <a:graphic>
              <a:graphicData uri="http://schemas.openxmlformats.org/drawingml/2006/picture">
                <pic:pic>
                  <pic:nvPicPr>
                    <pic:cNvPr descr="./images/kata-6-shownotes-schreiben.jpg" id="209" name="Picture"/>
                    <pic:cNvPicPr>
                      <a:picLocks noChangeArrowheads="1" noChangeAspect="1"/>
                    </pic:cNvPicPr>
                  </pic:nvPicPr>
                  <pic:blipFill>
                    <a:blip r:embed="rId20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1" name="Picture"/>
            <a:graphic>
              <a:graphicData uri="http://schemas.openxmlformats.org/drawingml/2006/picture">
                <pic:pic>
                  <pic:nvPicPr>
                    <pic:cNvPr descr="./images/kata-6-audacity-export.png" id="212" name="Picture"/>
                    <pic:cNvPicPr>
                      <a:picLocks noChangeArrowheads="1" noChangeAspect="1"/>
                    </pic:cNvPicPr>
                  </pic:nvPicPr>
                  <pic:blipFill>
                    <a:blip r:embed="rId21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3"/>
    <w:bookmarkStart w:id="218"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5" name="Picture"/>
            <a:graphic>
              <a:graphicData uri="http://schemas.openxmlformats.org/drawingml/2006/picture">
                <pic:pic>
                  <pic:nvPicPr>
                    <pic:cNvPr descr="./images/kata-7-screenshot-forschergeist-podcast.png" id="216" name="Picture"/>
                    <pic:cNvPicPr>
                      <a:picLocks noChangeArrowheads="1" noChangeAspect="1"/>
                    </pic:cNvPicPr>
                  </pic:nvPicPr>
                  <pic:blipFill>
                    <a:blip r:embed="rId21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7">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8"/>
    <w:bookmarkStart w:id="223"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19">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1" name="Picture"/>
            <a:graphic>
              <a:graphicData uri="http://schemas.openxmlformats.org/drawingml/2006/picture">
                <pic:pic>
                  <pic:nvPicPr>
                    <pic:cNvPr descr="./images/kata-8-episode-2.jpg" id="222" name="Picture"/>
                    <pic:cNvPicPr>
                      <a:picLocks noChangeArrowheads="1" noChangeAspect="1"/>
                    </pic:cNvPicPr>
                  </pic:nvPicPr>
                  <pic:blipFill>
                    <a:blip r:embed="rId22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3"/>
    <w:bookmarkStart w:id="227"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5" name="Picture"/>
            <a:graphic>
              <a:graphicData uri="http://schemas.openxmlformats.org/drawingml/2006/picture">
                <pic:pic>
                  <pic:nvPicPr>
                    <pic:cNvPr descr="./images/kata-9-publizieren-wordpress.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0">
        <w:r>
          <w:rPr>
            <w:rStyle w:val="Hyperlink"/>
          </w:rPr>
          <w:t xml:space="preserve">Sendegate</w:t>
        </w:r>
      </w:hyperlink>
      <w:r>
        <w:t xml:space="preserve"> </w:t>
      </w:r>
      <w:r>
        <w:t xml:space="preserve">bedanken, da ich über das Forum und Veranstaltungen wie der</w:t>
      </w:r>
      <w:r>
        <w:t xml:space="preserve"> </w:t>
      </w:r>
      <w:hyperlink r:id="rId159">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6">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214"/>
        <w:gridCol w:w="429"/>
        <w:gridCol w:w="6968"/>
        <w:gridCol w:w="306"/>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w:t>
            </w:r>
          </w:p>
        </w:tc>
      </w:tr>
      <w:tr>
        <w:tc>
          <w:tcPr/>
          <w:p>
            <w:pPr>
              <w:pStyle w:val="Compact"/>
              <w:jc w:val="left"/>
            </w:pPr>
            <w:r>
              <w:t xml:space="preserve">1.0</w:t>
            </w:r>
          </w:p>
        </w:tc>
        <w:tc>
          <w:tcPr/>
          <w:p>
            <w:pPr>
              <w:pStyle w:val="Compact"/>
              <w:jc w:val="left"/>
            </w:pPr>
            <w:r>
              <w:t xml:space="preserve">Simon Dückert</w:t>
            </w:r>
          </w:p>
        </w:tc>
        <w:tc>
          <w:tcPr/>
          <w:p>
            <w:pPr>
              <w:pStyle w:val="Compact"/>
              <w:jc w:val="left"/>
            </w:pPr>
            <w:r>
              <w:t xml:space="preserve">Feedback aus Learning Circle Experience lce22a eingefügt</w:t>
            </w:r>
          </w:p>
        </w:tc>
        <w:tc>
          <w:tcPr/>
          <w:p>
            <w:pPr>
              <w:pStyle w:val="Compact"/>
              <w:jc w:val="left"/>
            </w:pPr>
            <w:r>
              <w:t xml:space="preserve">01.06.2022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1" Target="media/rId171.pn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186" Target="media/rId186.jpg" /><Relationship Type="http://schemas.openxmlformats.org/officeDocument/2006/relationships/image" Id="rId183" Target="media/rId183.png" /><Relationship Type="http://schemas.openxmlformats.org/officeDocument/2006/relationships/image" Id="rId190" Target="media/rId190.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10" Target="media/rId210.png" /><Relationship Type="http://schemas.openxmlformats.org/officeDocument/2006/relationships/image" Id="rId207" Target="media/rId207.jpg" /><Relationship Type="http://schemas.openxmlformats.org/officeDocument/2006/relationships/image" Id="rId214" Target="media/rId214.png" /><Relationship Type="http://schemas.openxmlformats.org/officeDocument/2006/relationships/image" Id="rId220" Target="media/rId220.jpg" /><Relationship Type="http://schemas.openxmlformats.org/officeDocument/2006/relationships/image" Id="rId224" Target="media/rId224.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2" Target="media/rId142.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2023-12-27T22:53:58Z</dcterms:created>
  <dcterms:modified xsi:type="dcterms:W3CDTF">2023-12-27T22:53:58Z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